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BD87" w14:textId="77777777" w:rsidR="001452A4" w:rsidRPr="00A06D2C" w:rsidRDefault="001452A4" w:rsidP="00B74FD7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</w:rPr>
      </w:pPr>
      <w:r w:rsidRPr="00A06D2C">
        <w:rPr>
          <w:rFonts w:ascii="Times New Roman" w:hAnsi="Times New Roman" w:cs="Times New Roman"/>
          <w:b/>
        </w:rPr>
        <w:t>Informacja prasowa</w:t>
      </w:r>
    </w:p>
    <w:p w14:paraId="78219651" w14:textId="546CC0B4" w:rsidR="001452A4" w:rsidRPr="00A06D2C" w:rsidRDefault="007D7C0A" w:rsidP="00A92A3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Warszawa, </w:t>
      </w:r>
      <w:r w:rsidR="00DC7E3F">
        <w:rPr>
          <w:rFonts w:ascii="Times New Roman" w:hAnsi="Times New Roman" w:cs="Times New Roman"/>
        </w:rPr>
        <w:t>1</w:t>
      </w:r>
      <w:r w:rsidR="00D95A3F">
        <w:rPr>
          <w:rFonts w:ascii="Times New Roman" w:hAnsi="Times New Roman" w:cs="Times New Roman"/>
        </w:rPr>
        <w:t>8</w:t>
      </w:r>
      <w:r w:rsidR="00754B32">
        <w:rPr>
          <w:rFonts w:ascii="Times New Roman" w:hAnsi="Times New Roman" w:cs="Times New Roman"/>
        </w:rPr>
        <w:t>.03.2020</w:t>
      </w:r>
    </w:p>
    <w:p w14:paraId="3B909D0F" w14:textId="77777777" w:rsidR="001452A4" w:rsidRPr="00A06D2C" w:rsidRDefault="001452A4" w:rsidP="00A92A3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E34361" w14:textId="6EDD931D" w:rsidR="00853FF5" w:rsidRDefault="008646C6" w:rsidP="00754B32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>NOWOŚĆ od Ge</w:t>
      </w:r>
      <w:r w:rsidR="00CA0975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>r</w:t>
      </w:r>
      <w:r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 xml:space="preserve">ber: </w:t>
      </w:r>
      <w:r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br/>
        <w:t xml:space="preserve">Kaszki </w:t>
      </w:r>
      <w:r w:rsidR="001374AE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>„</w:t>
      </w:r>
      <w:r w:rsidR="00853FF5" w:rsidRPr="00754B32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>Pełnia zbóż</w:t>
      </w:r>
      <w:r w:rsidR="001374AE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>”</w:t>
      </w:r>
      <w:r w:rsidR="00CA0975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 xml:space="preserve"> bez dodatku cukru*</w:t>
      </w:r>
      <w:r w:rsidR="00853FF5" w:rsidRPr="00754B32"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  <w:t xml:space="preserve"> </w:t>
      </w:r>
    </w:p>
    <w:p w14:paraId="1C3DD1A3" w14:textId="77777777" w:rsidR="008646C6" w:rsidRPr="00754B32" w:rsidRDefault="008646C6" w:rsidP="00754B32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70C0"/>
          <w:spacing w:val="-10"/>
          <w:kern w:val="28"/>
          <w:sz w:val="36"/>
          <w:szCs w:val="36"/>
        </w:rPr>
      </w:pPr>
    </w:p>
    <w:p w14:paraId="5556E328" w14:textId="614837FF" w:rsidR="00E71375" w:rsidRDefault="008646C6" w:rsidP="00A92A38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Do oferty marki Gerber dołączyła nowa linia produktów: </w:t>
      </w:r>
      <w:r w:rsidR="00CA0975">
        <w:rPr>
          <w:rFonts w:ascii="Times New Roman" w:hAnsi="Times New Roman" w:cs="Times New Roman"/>
          <w:b/>
          <w:color w:val="002060"/>
        </w:rPr>
        <w:t xml:space="preserve">7 kaszek </w:t>
      </w:r>
      <w:r>
        <w:rPr>
          <w:rFonts w:ascii="Times New Roman" w:hAnsi="Times New Roman" w:cs="Times New Roman"/>
          <w:b/>
          <w:color w:val="002060"/>
        </w:rPr>
        <w:t>„Pełnia zbóż” bez dodatku cukru*</w:t>
      </w:r>
      <w:r w:rsidRPr="008646C6">
        <w:rPr>
          <w:rFonts w:ascii="Times New Roman" w:hAnsi="Times New Roman" w:cs="Times New Roman"/>
          <w:b/>
          <w:color w:val="002060"/>
        </w:rPr>
        <w:t xml:space="preserve"> dla niemowląt po 4. i 6. miesiącu oraz małych dzieci</w:t>
      </w:r>
      <w:r w:rsidR="00853FF5" w:rsidRPr="00853FF5">
        <w:rPr>
          <w:rFonts w:ascii="Times New Roman" w:hAnsi="Times New Roman" w:cs="Times New Roman"/>
          <w:b/>
          <w:color w:val="002060"/>
        </w:rPr>
        <w:t xml:space="preserve">. </w:t>
      </w:r>
      <w:r w:rsidR="00CA0975">
        <w:rPr>
          <w:rFonts w:ascii="Times New Roman" w:hAnsi="Times New Roman" w:cs="Times New Roman"/>
          <w:b/>
          <w:color w:val="002060"/>
        </w:rPr>
        <w:t xml:space="preserve">Jest to odpowiedź na poszukiwanie produktów </w:t>
      </w:r>
      <w:r w:rsidR="008A3459">
        <w:rPr>
          <w:rFonts w:ascii="Times New Roman" w:hAnsi="Times New Roman" w:cs="Times New Roman"/>
          <w:b/>
          <w:color w:val="002060"/>
        </w:rPr>
        <w:t>pełnych zbóż</w:t>
      </w:r>
      <w:r w:rsidR="0097357B">
        <w:rPr>
          <w:rFonts w:ascii="Times New Roman" w:hAnsi="Times New Roman" w:cs="Times New Roman"/>
          <w:b/>
          <w:color w:val="002060"/>
        </w:rPr>
        <w:t>,</w:t>
      </w:r>
      <w:r w:rsidR="00CA0975">
        <w:rPr>
          <w:rFonts w:ascii="Times New Roman" w:hAnsi="Times New Roman" w:cs="Times New Roman"/>
          <w:b/>
          <w:color w:val="002060"/>
        </w:rPr>
        <w:t xml:space="preserve"> odpowiednich dla </w:t>
      </w:r>
      <w:r w:rsidR="00010B5C">
        <w:rPr>
          <w:rFonts w:ascii="Times New Roman" w:hAnsi="Times New Roman" w:cs="Times New Roman"/>
          <w:b/>
          <w:color w:val="002060"/>
        </w:rPr>
        <w:t>niemowląt i</w:t>
      </w:r>
      <w:r w:rsidR="00E67442">
        <w:rPr>
          <w:rFonts w:ascii="Times New Roman" w:hAnsi="Times New Roman" w:cs="Times New Roman"/>
          <w:b/>
          <w:color w:val="002060"/>
        </w:rPr>
        <w:t xml:space="preserve"> małych</w:t>
      </w:r>
      <w:r w:rsidR="00010B5C">
        <w:rPr>
          <w:rFonts w:ascii="Times New Roman" w:hAnsi="Times New Roman" w:cs="Times New Roman"/>
          <w:b/>
          <w:color w:val="002060"/>
        </w:rPr>
        <w:t xml:space="preserve"> </w:t>
      </w:r>
      <w:r w:rsidR="00366F37">
        <w:rPr>
          <w:rFonts w:ascii="Times New Roman" w:hAnsi="Times New Roman" w:cs="Times New Roman"/>
          <w:b/>
          <w:color w:val="002060"/>
        </w:rPr>
        <w:t>dzieci</w:t>
      </w:r>
      <w:r w:rsidR="00010B5C">
        <w:rPr>
          <w:rFonts w:ascii="Times New Roman" w:hAnsi="Times New Roman" w:cs="Times New Roman"/>
          <w:b/>
          <w:color w:val="002060"/>
        </w:rPr>
        <w:t xml:space="preserve">. </w:t>
      </w:r>
      <w:r w:rsidR="00853FF5" w:rsidRPr="00853FF5">
        <w:rPr>
          <w:rFonts w:ascii="Times New Roman" w:hAnsi="Times New Roman" w:cs="Times New Roman"/>
          <w:b/>
          <w:color w:val="002060"/>
        </w:rPr>
        <w:t>Dzięki</w:t>
      </w:r>
      <w:r w:rsidR="0097357B">
        <w:rPr>
          <w:rFonts w:ascii="Times New Roman" w:hAnsi="Times New Roman" w:cs="Times New Roman"/>
          <w:b/>
          <w:color w:val="002060"/>
        </w:rPr>
        <w:t xml:space="preserve"> nowym kaszkom</w:t>
      </w:r>
      <w:r w:rsidR="00853FF5" w:rsidRPr="00853FF5">
        <w:rPr>
          <w:rFonts w:ascii="Times New Roman" w:hAnsi="Times New Roman" w:cs="Times New Roman"/>
          <w:b/>
          <w:color w:val="002060"/>
        </w:rPr>
        <w:t xml:space="preserve"> </w:t>
      </w:r>
      <w:r w:rsidR="00CA0975">
        <w:rPr>
          <w:rFonts w:ascii="Times New Roman" w:hAnsi="Times New Roman" w:cs="Times New Roman"/>
          <w:b/>
          <w:color w:val="002060"/>
        </w:rPr>
        <w:t>wybór produktów zbożowych – który często stanowi wyzwanie</w:t>
      </w:r>
      <w:r w:rsidR="00366F37">
        <w:rPr>
          <w:rFonts w:ascii="Times New Roman" w:hAnsi="Times New Roman" w:cs="Times New Roman"/>
          <w:b/>
          <w:color w:val="002060"/>
        </w:rPr>
        <w:t xml:space="preserve"> dla rodziców</w:t>
      </w:r>
      <w:r w:rsidR="00CA0975">
        <w:rPr>
          <w:rFonts w:ascii="Times New Roman" w:hAnsi="Times New Roman" w:cs="Times New Roman"/>
          <w:b/>
          <w:color w:val="002060"/>
        </w:rPr>
        <w:t xml:space="preserve"> na początku rozszerzania diety maluszka </w:t>
      </w:r>
      <w:r w:rsidR="00E67442">
        <w:rPr>
          <w:rFonts w:ascii="Times New Roman" w:hAnsi="Times New Roman" w:cs="Times New Roman"/>
          <w:b/>
          <w:color w:val="002060"/>
        </w:rPr>
        <w:t>–</w:t>
      </w:r>
      <w:r w:rsidR="00CA0975">
        <w:rPr>
          <w:rFonts w:ascii="Times New Roman" w:hAnsi="Times New Roman" w:cs="Times New Roman"/>
          <w:b/>
          <w:color w:val="002060"/>
        </w:rPr>
        <w:t xml:space="preserve"> będzie prostszy. </w:t>
      </w:r>
    </w:p>
    <w:p w14:paraId="5F0D5287" w14:textId="77777777" w:rsidR="00754B32" w:rsidRDefault="00754B32" w:rsidP="00754B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141056" w14:textId="47760F8F" w:rsidR="005F7353" w:rsidRDefault="00010B5C" w:rsidP="00B74F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53FF5" w:rsidRPr="00853FF5">
        <w:rPr>
          <w:rFonts w:ascii="Times New Roman" w:hAnsi="Times New Roman" w:cs="Times New Roman"/>
        </w:rPr>
        <w:t>rodukty zbożowe to ważny element diety dziecka. Wprowadza się je do jadłospisu maluszka m.in. po to, by pomóc zaspokoić</w:t>
      </w:r>
      <w:r>
        <w:rPr>
          <w:rFonts w:ascii="Times New Roman" w:hAnsi="Times New Roman" w:cs="Times New Roman"/>
        </w:rPr>
        <w:t xml:space="preserve"> jego</w:t>
      </w:r>
      <w:r w:rsidR="00853FF5" w:rsidRPr="00853FF5">
        <w:rPr>
          <w:rFonts w:ascii="Times New Roman" w:hAnsi="Times New Roman" w:cs="Times New Roman"/>
        </w:rPr>
        <w:t xml:space="preserve"> rosnące zapotrzebowanie energetyczne i uczyć </w:t>
      </w:r>
      <w:r>
        <w:rPr>
          <w:rFonts w:ascii="Times New Roman" w:hAnsi="Times New Roman" w:cs="Times New Roman"/>
        </w:rPr>
        <w:t>dziecko</w:t>
      </w:r>
      <w:r w:rsidR="00853FF5" w:rsidRPr="00853FF5">
        <w:rPr>
          <w:rFonts w:ascii="Times New Roman" w:hAnsi="Times New Roman" w:cs="Times New Roman"/>
        </w:rPr>
        <w:t xml:space="preserve"> nowych smaków. </w:t>
      </w:r>
      <w:r>
        <w:rPr>
          <w:rFonts w:ascii="Times New Roman" w:hAnsi="Times New Roman" w:cs="Times New Roman"/>
        </w:rPr>
        <w:t>Zboża można podawać pod postacią różnych produktó</w:t>
      </w:r>
      <w:r w:rsidR="005F7353">
        <w:rPr>
          <w:rFonts w:ascii="Times New Roman" w:hAnsi="Times New Roman" w:cs="Times New Roman"/>
        </w:rPr>
        <w:t>w</w:t>
      </w:r>
      <w:r w:rsidR="00853FF5" w:rsidRPr="00853FF5">
        <w:rPr>
          <w:rFonts w:ascii="Times New Roman" w:hAnsi="Times New Roman" w:cs="Times New Roman"/>
        </w:rPr>
        <w:t>, jednak niemowlę jako pierwsze zwykle poznaje</w:t>
      </w:r>
      <w:r w:rsidR="009E5C38">
        <w:rPr>
          <w:rFonts w:ascii="Times New Roman" w:hAnsi="Times New Roman" w:cs="Times New Roman"/>
        </w:rPr>
        <w:t xml:space="preserve"> </w:t>
      </w:r>
      <w:r w:rsidR="003400FA">
        <w:rPr>
          <w:rFonts w:ascii="Times New Roman" w:hAnsi="Times New Roman" w:cs="Times New Roman"/>
        </w:rPr>
        <w:t>właśnie</w:t>
      </w:r>
      <w:r w:rsidR="009D13A7">
        <w:rPr>
          <w:rFonts w:ascii="Times New Roman" w:hAnsi="Times New Roman" w:cs="Times New Roman"/>
        </w:rPr>
        <w:t xml:space="preserve"> </w:t>
      </w:r>
      <w:r w:rsidR="00853FF5" w:rsidRPr="00853FF5">
        <w:rPr>
          <w:rFonts w:ascii="Times New Roman" w:hAnsi="Times New Roman" w:cs="Times New Roman"/>
        </w:rPr>
        <w:t xml:space="preserve">kaszki. Wynika to głównie z ich konsystencji, dobrze dopasowanej do potrzeb </w:t>
      </w:r>
      <w:r w:rsidR="00DC7E3F">
        <w:rPr>
          <w:rFonts w:ascii="Times New Roman" w:hAnsi="Times New Roman" w:cs="Times New Roman"/>
        </w:rPr>
        <w:br/>
      </w:r>
      <w:r w:rsidR="00853FF5" w:rsidRPr="00853FF5">
        <w:rPr>
          <w:rFonts w:ascii="Times New Roman" w:hAnsi="Times New Roman" w:cs="Times New Roman"/>
        </w:rPr>
        <w:t>i możliwości dziecka na etapie rozszerzania diety</w:t>
      </w:r>
      <w:r w:rsidR="009D13A7">
        <w:rPr>
          <w:rFonts w:ascii="Times New Roman" w:hAnsi="Times New Roman" w:cs="Times New Roman"/>
        </w:rPr>
        <w:t>.</w:t>
      </w:r>
    </w:p>
    <w:p w14:paraId="2F6D79D1" w14:textId="77777777" w:rsidR="005F7353" w:rsidRDefault="005F7353" w:rsidP="00B74F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8B9F6D" w14:textId="77777777" w:rsidR="00FC7E36" w:rsidRPr="00754B32" w:rsidRDefault="00FC7E36" w:rsidP="00FC7E36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754B32">
        <w:rPr>
          <w:rFonts w:ascii="Times New Roman" w:hAnsi="Times New Roman" w:cs="Times New Roman"/>
          <w:b/>
          <w:color w:val="0070C0"/>
        </w:rPr>
        <w:t>Jaka powinna być kaszka dla maluszka?</w:t>
      </w:r>
    </w:p>
    <w:p w14:paraId="1E1BD183" w14:textId="7C65DE4D" w:rsidR="00754B32" w:rsidRPr="00754B32" w:rsidRDefault="00FC7E36" w:rsidP="00754B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N</w:t>
      </w:r>
      <w:r w:rsidR="00853FF5" w:rsidRPr="00754B32">
        <w:rPr>
          <w:rFonts w:ascii="Times New Roman" w:hAnsi="Times New Roman" w:cs="Times New Roman"/>
          <w:b/>
          <w:color w:val="0070C0"/>
        </w:rPr>
        <w:t>aturaln</w:t>
      </w:r>
      <w:r>
        <w:rPr>
          <w:rFonts w:ascii="Times New Roman" w:hAnsi="Times New Roman" w:cs="Times New Roman"/>
          <w:b/>
          <w:color w:val="0070C0"/>
        </w:rPr>
        <w:t>a</w:t>
      </w:r>
      <w:r w:rsidR="00853FF5" w:rsidRPr="00754B32">
        <w:rPr>
          <w:rFonts w:ascii="Times New Roman" w:hAnsi="Times New Roman" w:cs="Times New Roman"/>
        </w:rPr>
        <w:t xml:space="preserve">, </w:t>
      </w:r>
      <w:r w:rsidRPr="00754B32">
        <w:rPr>
          <w:rFonts w:ascii="Times New Roman" w:hAnsi="Times New Roman" w:cs="Times New Roman"/>
        </w:rPr>
        <w:t>obejmując</w:t>
      </w:r>
      <w:r>
        <w:rPr>
          <w:rFonts w:ascii="Times New Roman" w:hAnsi="Times New Roman" w:cs="Times New Roman"/>
        </w:rPr>
        <w:t>a</w:t>
      </w:r>
      <w:r w:rsidRPr="00754B32">
        <w:rPr>
          <w:rFonts w:ascii="Times New Roman" w:hAnsi="Times New Roman" w:cs="Times New Roman"/>
        </w:rPr>
        <w:t xml:space="preserve"> także zboża z pełnego przemiału</w:t>
      </w:r>
      <w:r>
        <w:rPr>
          <w:rFonts w:ascii="Times New Roman" w:hAnsi="Times New Roman" w:cs="Times New Roman"/>
        </w:rPr>
        <w:t xml:space="preserve"> oraz</w:t>
      </w:r>
      <w:r w:rsidR="00853FF5" w:rsidRPr="00754B32">
        <w:rPr>
          <w:rFonts w:ascii="Times New Roman" w:hAnsi="Times New Roman" w:cs="Times New Roman"/>
        </w:rPr>
        <w:t xml:space="preserve"> charakteryzując</w:t>
      </w:r>
      <w:r>
        <w:rPr>
          <w:rFonts w:ascii="Times New Roman" w:hAnsi="Times New Roman" w:cs="Times New Roman"/>
        </w:rPr>
        <w:t>a</w:t>
      </w:r>
      <w:r w:rsidR="00853FF5" w:rsidRPr="00754B32">
        <w:rPr>
          <w:rFonts w:ascii="Times New Roman" w:hAnsi="Times New Roman" w:cs="Times New Roman"/>
        </w:rPr>
        <w:t xml:space="preserve"> się „czystym”</w:t>
      </w:r>
      <w:r w:rsidR="005F7353">
        <w:rPr>
          <w:rFonts w:ascii="Times New Roman" w:hAnsi="Times New Roman" w:cs="Times New Roman"/>
        </w:rPr>
        <w:t>, prostym</w:t>
      </w:r>
      <w:r w:rsidR="00853FF5" w:rsidRPr="00754B32">
        <w:rPr>
          <w:rFonts w:ascii="Times New Roman" w:hAnsi="Times New Roman" w:cs="Times New Roman"/>
        </w:rPr>
        <w:t xml:space="preserve"> składem, który rodzic w pełni rozumie</w:t>
      </w:r>
      <w:r>
        <w:rPr>
          <w:rFonts w:ascii="Times New Roman" w:hAnsi="Times New Roman" w:cs="Times New Roman"/>
        </w:rPr>
        <w:t>;</w:t>
      </w:r>
    </w:p>
    <w:p w14:paraId="5968604B" w14:textId="6B0E2E4D" w:rsidR="00754B32" w:rsidRPr="00754B32" w:rsidRDefault="00754B32" w:rsidP="00754B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b</w:t>
      </w:r>
      <w:r w:rsidR="00853FF5" w:rsidRPr="00754B32">
        <w:rPr>
          <w:rFonts w:ascii="Times New Roman" w:hAnsi="Times New Roman" w:cs="Times New Roman"/>
          <w:b/>
          <w:color w:val="0070C0"/>
        </w:rPr>
        <w:t>ez dodatku cukru</w:t>
      </w:r>
      <w:r w:rsidR="00853FF5" w:rsidRPr="00754B32">
        <w:rPr>
          <w:rFonts w:ascii="Times New Roman" w:hAnsi="Times New Roman" w:cs="Times New Roman"/>
        </w:rPr>
        <w:t>, żeby maluszek m</w:t>
      </w:r>
      <w:r w:rsidRPr="00754B32">
        <w:rPr>
          <w:rFonts w:ascii="Times New Roman" w:hAnsi="Times New Roman" w:cs="Times New Roman"/>
        </w:rPr>
        <w:t>ógł poznać naturalny smak zbóż;</w:t>
      </w:r>
    </w:p>
    <w:p w14:paraId="3FFADF2C" w14:textId="6B4201C1" w:rsidR="00754B32" w:rsidRPr="00754B32" w:rsidRDefault="00754B32" w:rsidP="00754B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z</w:t>
      </w:r>
      <w:r w:rsidR="00853FF5" w:rsidRPr="00754B32">
        <w:rPr>
          <w:rFonts w:ascii="Times New Roman" w:hAnsi="Times New Roman" w:cs="Times New Roman"/>
          <w:b/>
          <w:color w:val="0070C0"/>
        </w:rPr>
        <w:t>drow</w:t>
      </w:r>
      <w:r w:rsidR="00FC7E36">
        <w:rPr>
          <w:rFonts w:ascii="Times New Roman" w:hAnsi="Times New Roman" w:cs="Times New Roman"/>
          <w:b/>
          <w:color w:val="0070C0"/>
        </w:rPr>
        <w:t>a</w:t>
      </w:r>
      <w:r w:rsidR="00853FF5" w:rsidRPr="00754B32">
        <w:rPr>
          <w:rFonts w:ascii="Times New Roman" w:hAnsi="Times New Roman" w:cs="Times New Roman"/>
        </w:rPr>
        <w:t xml:space="preserve">, czyli </w:t>
      </w:r>
      <w:r w:rsidR="00FC7E36" w:rsidRPr="00754B32">
        <w:rPr>
          <w:rFonts w:ascii="Times New Roman" w:hAnsi="Times New Roman" w:cs="Times New Roman"/>
        </w:rPr>
        <w:t>zawierając</w:t>
      </w:r>
      <w:r w:rsidR="00FC7E36">
        <w:rPr>
          <w:rFonts w:ascii="Times New Roman" w:hAnsi="Times New Roman" w:cs="Times New Roman"/>
        </w:rPr>
        <w:t>a</w:t>
      </w:r>
      <w:r w:rsidR="00FC7E36" w:rsidRPr="00754B32">
        <w:rPr>
          <w:rFonts w:ascii="Times New Roman" w:hAnsi="Times New Roman" w:cs="Times New Roman"/>
        </w:rPr>
        <w:t xml:space="preserve"> </w:t>
      </w:r>
      <w:r w:rsidR="00853FF5" w:rsidRPr="00754B32">
        <w:rPr>
          <w:rFonts w:ascii="Times New Roman" w:hAnsi="Times New Roman" w:cs="Times New Roman"/>
        </w:rPr>
        <w:t>ważne składniki odżywc</w:t>
      </w:r>
      <w:r w:rsidRPr="00754B32">
        <w:rPr>
          <w:rFonts w:ascii="Times New Roman" w:hAnsi="Times New Roman" w:cs="Times New Roman"/>
        </w:rPr>
        <w:t>ze, wspierające rozwój dziecka;</w:t>
      </w:r>
    </w:p>
    <w:p w14:paraId="77E1BC2D" w14:textId="0F0CD0B0" w:rsidR="00853FF5" w:rsidRPr="00754B32" w:rsidRDefault="00FC7E36" w:rsidP="00754B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ciekaw</w:t>
      </w:r>
      <w:r>
        <w:rPr>
          <w:rFonts w:ascii="Times New Roman" w:hAnsi="Times New Roman" w:cs="Times New Roman"/>
          <w:b/>
          <w:color w:val="0070C0"/>
        </w:rPr>
        <w:t>a</w:t>
      </w:r>
      <w:r w:rsidRPr="00754B32">
        <w:rPr>
          <w:rFonts w:ascii="Times New Roman" w:hAnsi="Times New Roman" w:cs="Times New Roman"/>
          <w:b/>
          <w:color w:val="0070C0"/>
        </w:rPr>
        <w:t xml:space="preserve"> </w:t>
      </w:r>
      <w:r w:rsidR="00853FF5" w:rsidRPr="00754B32">
        <w:rPr>
          <w:rFonts w:ascii="Times New Roman" w:hAnsi="Times New Roman" w:cs="Times New Roman"/>
          <w:b/>
          <w:color w:val="0070C0"/>
        </w:rPr>
        <w:t>pod względem składu</w:t>
      </w:r>
      <w:r w:rsidR="00853FF5" w:rsidRPr="00754B32">
        <w:rPr>
          <w:rFonts w:ascii="Times New Roman" w:hAnsi="Times New Roman" w:cs="Times New Roman"/>
        </w:rPr>
        <w:t xml:space="preserve">, np. </w:t>
      </w:r>
      <w:r w:rsidRPr="00754B32">
        <w:rPr>
          <w:rFonts w:ascii="Times New Roman" w:hAnsi="Times New Roman" w:cs="Times New Roman"/>
        </w:rPr>
        <w:t>obejmując</w:t>
      </w:r>
      <w:r>
        <w:rPr>
          <w:rFonts w:ascii="Times New Roman" w:hAnsi="Times New Roman" w:cs="Times New Roman"/>
        </w:rPr>
        <w:t>a</w:t>
      </w:r>
      <w:r w:rsidRPr="00754B32">
        <w:rPr>
          <w:rFonts w:ascii="Times New Roman" w:hAnsi="Times New Roman" w:cs="Times New Roman"/>
        </w:rPr>
        <w:t xml:space="preserve"> </w:t>
      </w:r>
      <w:r w:rsidR="00853FF5" w:rsidRPr="00754B32">
        <w:rPr>
          <w:rFonts w:ascii="Times New Roman" w:hAnsi="Times New Roman" w:cs="Times New Roman"/>
        </w:rPr>
        <w:t>różne rodzaje zbóż, także te rzadziej kojarzone z dietą najmłodszych, jak orkisz czy żyto.</w:t>
      </w:r>
    </w:p>
    <w:p w14:paraId="3CBCE75E" w14:textId="79AEB9BD" w:rsidR="00853FF5" w:rsidRDefault="00853FF5" w:rsidP="00853F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Kaszki Gerber „Pełnia zbóż” to odpowiedź na te potrzeby.</w:t>
      </w:r>
    </w:p>
    <w:p w14:paraId="60B22E7A" w14:textId="77777777" w:rsidR="00754B32" w:rsidRDefault="00754B32" w:rsidP="00853F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29A88A" w14:textId="77777777" w:rsidR="00853FF5" w:rsidRPr="00754B32" w:rsidRDefault="00853FF5" w:rsidP="00754B32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754B32">
        <w:rPr>
          <w:rFonts w:ascii="Times New Roman" w:hAnsi="Times New Roman" w:cs="Times New Roman"/>
          <w:b/>
          <w:color w:val="0070C0"/>
        </w:rPr>
        <w:lastRenderedPageBreak/>
        <w:t>Nowe kaszki Gerber</w:t>
      </w:r>
    </w:p>
    <w:p w14:paraId="2DF8D7C6" w14:textId="3F1884A4" w:rsidR="003C1887" w:rsidRDefault="00853FF5" w:rsidP="003C18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53FF5">
        <w:rPr>
          <w:rFonts w:ascii="Times New Roman" w:hAnsi="Times New Roman" w:cs="Times New Roman"/>
        </w:rPr>
        <w:t xml:space="preserve">Linia kaszek Gerber „Pełnia zbóż” </w:t>
      </w:r>
      <w:r w:rsidRPr="00754B32">
        <w:rPr>
          <w:rFonts w:ascii="Times New Roman" w:hAnsi="Times New Roman" w:cs="Times New Roman"/>
          <w:b/>
          <w:color w:val="0070C0"/>
        </w:rPr>
        <w:t>to 7 zbożowych propozycji dla niemowląt po 4. i 6. miesiącu oraz</w:t>
      </w:r>
      <w:r w:rsidR="00754B32" w:rsidRPr="00754B32">
        <w:rPr>
          <w:rFonts w:ascii="Times New Roman" w:hAnsi="Times New Roman" w:cs="Times New Roman"/>
          <w:b/>
          <w:color w:val="0070C0"/>
        </w:rPr>
        <w:t xml:space="preserve"> małych dzieci</w:t>
      </w:r>
      <w:r w:rsidR="003C1887">
        <w:rPr>
          <w:rFonts w:ascii="Times New Roman" w:hAnsi="Times New Roman" w:cs="Times New Roman"/>
        </w:rPr>
        <w:t xml:space="preserve">. Podobnie jak wszystkie produkty Gerber, </w:t>
      </w:r>
      <w:r w:rsidR="003C1887" w:rsidRPr="00853FF5">
        <w:rPr>
          <w:rFonts w:ascii="Times New Roman" w:hAnsi="Times New Roman" w:cs="Times New Roman"/>
        </w:rPr>
        <w:t xml:space="preserve">spełniają </w:t>
      </w:r>
      <w:r w:rsidR="003C1887">
        <w:rPr>
          <w:rFonts w:ascii="Times New Roman" w:hAnsi="Times New Roman" w:cs="Times New Roman"/>
        </w:rPr>
        <w:t xml:space="preserve">one </w:t>
      </w:r>
      <w:r w:rsidR="003C1887" w:rsidRPr="00853FF5">
        <w:rPr>
          <w:rFonts w:ascii="Times New Roman" w:hAnsi="Times New Roman" w:cs="Times New Roman"/>
        </w:rPr>
        <w:t>rygorystyczne wymagania żywności dla niemowląt i małych dzieci</w:t>
      </w:r>
      <w:r w:rsidR="003C1887">
        <w:rPr>
          <w:rFonts w:ascii="Times New Roman" w:hAnsi="Times New Roman" w:cs="Times New Roman"/>
        </w:rPr>
        <w:t xml:space="preserve">, które potwierdza ikona </w:t>
      </w:r>
      <w:r w:rsidR="003C1887" w:rsidRPr="00853FF5">
        <w:rPr>
          <w:rFonts w:ascii="Times New Roman" w:hAnsi="Times New Roman" w:cs="Times New Roman"/>
        </w:rPr>
        <w:t>wieku podawania</w:t>
      </w:r>
      <w:r w:rsidR="003C1887">
        <w:rPr>
          <w:rFonts w:ascii="Times New Roman" w:hAnsi="Times New Roman" w:cs="Times New Roman"/>
        </w:rPr>
        <w:t xml:space="preserve"> na każdej etykiecie</w:t>
      </w:r>
      <w:r w:rsidR="003C1887" w:rsidRPr="00853FF5">
        <w:rPr>
          <w:rFonts w:ascii="Times New Roman" w:hAnsi="Times New Roman" w:cs="Times New Roman"/>
        </w:rPr>
        <w:t xml:space="preserve">. </w:t>
      </w:r>
    </w:p>
    <w:p w14:paraId="426BCDCA" w14:textId="77777777" w:rsidR="003C1887" w:rsidRDefault="003C1887" w:rsidP="00B74F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D43CD8" w14:textId="74880829" w:rsidR="00754B32" w:rsidRDefault="00754B32" w:rsidP="00B74FD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Nowe kaszki </w:t>
      </w:r>
      <w:r w:rsidR="003C1887">
        <w:rPr>
          <w:rFonts w:ascii="Times New Roman" w:hAnsi="Times New Roman" w:cs="Times New Roman"/>
        </w:rPr>
        <w:t xml:space="preserve">„Pełna zbóż” </w:t>
      </w:r>
      <w:r>
        <w:rPr>
          <w:rFonts w:ascii="Times New Roman" w:hAnsi="Times New Roman" w:cs="Times New Roman"/>
        </w:rPr>
        <w:t>są:</w:t>
      </w:r>
    </w:p>
    <w:p w14:paraId="71785BE0" w14:textId="2AA56085" w:rsidR="00754B32" w:rsidRPr="00754B32" w:rsidRDefault="00853FF5" w:rsidP="00754B3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pełne zbóż</w:t>
      </w:r>
      <w:r w:rsidRPr="00754B32">
        <w:rPr>
          <w:rFonts w:ascii="Times New Roman" w:hAnsi="Times New Roman" w:cs="Times New Roman"/>
          <w:color w:val="0070C0"/>
        </w:rPr>
        <w:t xml:space="preserve"> </w:t>
      </w:r>
      <w:r w:rsidRPr="00754B32">
        <w:rPr>
          <w:rFonts w:ascii="Times New Roman" w:hAnsi="Times New Roman" w:cs="Times New Roman"/>
        </w:rPr>
        <w:t>- zawierają nawet</w:t>
      </w:r>
      <w:r w:rsidR="00FB5C19">
        <w:rPr>
          <w:rFonts w:ascii="Times New Roman" w:hAnsi="Times New Roman" w:cs="Times New Roman"/>
        </w:rPr>
        <w:t xml:space="preserve"> do</w:t>
      </w:r>
      <w:r w:rsidRPr="00754B32">
        <w:rPr>
          <w:rFonts w:ascii="Times New Roman" w:hAnsi="Times New Roman" w:cs="Times New Roman"/>
        </w:rPr>
        <w:t xml:space="preserve"> 8 różnorodnych ziaren tak, by maluszek mógł w pełni korzystać z dostępnego bogactwa zbóż. Co ważne, zboża te, zanim trafią do produktów, muszą pozytywnie pr</w:t>
      </w:r>
      <w:r w:rsidR="00754B32" w:rsidRPr="00754B32">
        <w:rPr>
          <w:rFonts w:ascii="Times New Roman" w:hAnsi="Times New Roman" w:cs="Times New Roman"/>
        </w:rPr>
        <w:t xml:space="preserve">zejść </w:t>
      </w:r>
      <w:r w:rsidR="00FB5C19">
        <w:rPr>
          <w:rFonts w:ascii="Times New Roman" w:hAnsi="Times New Roman" w:cs="Times New Roman"/>
        </w:rPr>
        <w:t xml:space="preserve">nawet </w:t>
      </w:r>
      <w:r w:rsidR="00754B32" w:rsidRPr="00754B32">
        <w:rPr>
          <w:rFonts w:ascii="Times New Roman" w:hAnsi="Times New Roman" w:cs="Times New Roman"/>
        </w:rPr>
        <w:t>ponad 100 testów jakości</w:t>
      </w:r>
      <w:r w:rsidR="00251319">
        <w:rPr>
          <w:rFonts w:ascii="Times New Roman" w:hAnsi="Times New Roman" w:cs="Times New Roman"/>
        </w:rPr>
        <w:t>;</w:t>
      </w:r>
    </w:p>
    <w:p w14:paraId="7F07B278" w14:textId="05221234" w:rsidR="00754B32" w:rsidRPr="00754B32" w:rsidRDefault="00853FF5" w:rsidP="00754B3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pełne smaku</w:t>
      </w:r>
      <w:r w:rsidRPr="00754B32">
        <w:rPr>
          <w:rFonts w:ascii="Times New Roman" w:hAnsi="Times New Roman" w:cs="Times New Roman"/>
          <w:color w:val="0070C0"/>
        </w:rPr>
        <w:t xml:space="preserve"> </w:t>
      </w:r>
      <w:r w:rsidRPr="00754B32">
        <w:rPr>
          <w:rFonts w:ascii="Times New Roman" w:hAnsi="Times New Roman" w:cs="Times New Roman"/>
        </w:rPr>
        <w:t xml:space="preserve">- nie zawierają dodatku cukru*, więc smak zawdzięczają </w:t>
      </w:r>
      <w:r w:rsidR="00754B32" w:rsidRPr="00754B32">
        <w:rPr>
          <w:rFonts w:ascii="Times New Roman" w:hAnsi="Times New Roman" w:cs="Times New Roman"/>
        </w:rPr>
        <w:t>naturze: zbożom, mleku</w:t>
      </w:r>
      <w:r w:rsidR="00251319">
        <w:rPr>
          <w:rFonts w:ascii="Times New Roman" w:hAnsi="Times New Roman" w:cs="Times New Roman"/>
        </w:rPr>
        <w:t xml:space="preserve"> i </w:t>
      </w:r>
      <w:r w:rsidR="00754B32" w:rsidRPr="00754B32">
        <w:rPr>
          <w:rFonts w:ascii="Times New Roman" w:hAnsi="Times New Roman" w:cs="Times New Roman"/>
        </w:rPr>
        <w:t>owocom</w:t>
      </w:r>
      <w:r w:rsidR="00251319">
        <w:rPr>
          <w:rFonts w:ascii="Times New Roman" w:hAnsi="Times New Roman" w:cs="Times New Roman"/>
        </w:rPr>
        <w:t>;</w:t>
      </w:r>
    </w:p>
    <w:p w14:paraId="61FF09AA" w14:textId="173FB15A" w:rsidR="0097357B" w:rsidRPr="00754B32" w:rsidRDefault="00853FF5" w:rsidP="00754B3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pełne wartości odżywczych</w:t>
      </w:r>
      <w:r w:rsidR="00D75F4F">
        <w:rPr>
          <w:rFonts w:ascii="Times New Roman" w:hAnsi="Times New Roman" w:cs="Times New Roman"/>
        </w:rPr>
        <w:t xml:space="preserve"> </w:t>
      </w:r>
      <w:r w:rsidR="003C1887">
        <w:rPr>
          <w:rFonts w:ascii="Times New Roman" w:hAnsi="Times New Roman" w:cs="Times New Roman"/>
        </w:rPr>
        <w:t>–</w:t>
      </w:r>
      <w:r w:rsidR="00D75F4F">
        <w:rPr>
          <w:rFonts w:ascii="Times New Roman" w:hAnsi="Times New Roman" w:cs="Times New Roman"/>
        </w:rPr>
        <w:t xml:space="preserve"> </w:t>
      </w:r>
      <w:r w:rsidR="003C1887">
        <w:rPr>
          <w:rFonts w:ascii="Times New Roman" w:hAnsi="Times New Roman" w:cs="Times New Roman"/>
        </w:rPr>
        <w:t>z</w:t>
      </w:r>
      <w:r w:rsidRPr="00754B32">
        <w:rPr>
          <w:rFonts w:ascii="Times New Roman" w:hAnsi="Times New Roman" w:cs="Times New Roman"/>
        </w:rPr>
        <w:t xml:space="preserve">awarte w kaszkach zboża dostarczają węglowodanów, </w:t>
      </w:r>
      <w:r w:rsidR="00DC7E3F">
        <w:rPr>
          <w:rFonts w:ascii="Times New Roman" w:hAnsi="Times New Roman" w:cs="Times New Roman"/>
        </w:rPr>
        <w:br/>
      </w:r>
      <w:r w:rsidRPr="00754B32">
        <w:rPr>
          <w:rFonts w:ascii="Times New Roman" w:hAnsi="Times New Roman" w:cs="Times New Roman"/>
        </w:rPr>
        <w:t xml:space="preserve">a witamina B1* pomaga uwalniać z nich energię </w:t>
      </w:r>
      <w:r w:rsidR="00754B32" w:rsidRPr="00754B32">
        <w:rPr>
          <w:rFonts w:ascii="Times New Roman" w:hAnsi="Times New Roman" w:cs="Times New Roman"/>
        </w:rPr>
        <w:t>niezbędną do poznawania świata.</w:t>
      </w:r>
      <w:r w:rsidR="00251319">
        <w:rPr>
          <w:rFonts w:ascii="Times New Roman" w:hAnsi="Times New Roman" w:cs="Times New Roman"/>
        </w:rPr>
        <w:t xml:space="preserve"> Kaszki w</w:t>
      </w:r>
      <w:r w:rsidR="00251319" w:rsidRPr="00754B32">
        <w:rPr>
          <w:rFonts w:ascii="Times New Roman" w:hAnsi="Times New Roman" w:cs="Times New Roman"/>
        </w:rPr>
        <w:t>zbogacone zostały</w:t>
      </w:r>
      <w:r w:rsidR="00251319">
        <w:rPr>
          <w:rFonts w:ascii="Times New Roman" w:hAnsi="Times New Roman" w:cs="Times New Roman"/>
        </w:rPr>
        <w:t xml:space="preserve"> również</w:t>
      </w:r>
      <w:r w:rsidR="00251319" w:rsidRPr="00754B32">
        <w:rPr>
          <w:rFonts w:ascii="Times New Roman" w:hAnsi="Times New Roman" w:cs="Times New Roman"/>
        </w:rPr>
        <w:t xml:space="preserve"> </w:t>
      </w:r>
      <w:r w:rsidR="003C1887">
        <w:rPr>
          <w:rFonts w:ascii="Times New Roman" w:hAnsi="Times New Roman" w:cs="Times New Roman"/>
        </w:rPr>
        <w:t xml:space="preserve">m.in. </w:t>
      </w:r>
      <w:r w:rsidR="00251319" w:rsidRPr="00754B32">
        <w:rPr>
          <w:rFonts w:ascii="Times New Roman" w:hAnsi="Times New Roman" w:cs="Times New Roman"/>
        </w:rPr>
        <w:t>w żelazo, ważne dla rozwoju poznawczego.</w:t>
      </w:r>
    </w:p>
    <w:p w14:paraId="0DD87C7B" w14:textId="0183795B" w:rsidR="005F7353" w:rsidRDefault="00853FF5" w:rsidP="00A22BD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A22BDD">
        <w:rPr>
          <w:rFonts w:ascii="Times New Roman" w:hAnsi="Times New Roman" w:cs="Times New Roman"/>
          <w:b/>
          <w:color w:val="0070C0"/>
        </w:rPr>
        <w:t>pełne ziarna</w:t>
      </w:r>
      <w:r w:rsidRPr="00A22BDD">
        <w:rPr>
          <w:rFonts w:ascii="Times New Roman" w:hAnsi="Times New Roman" w:cs="Times New Roman"/>
        </w:rPr>
        <w:t>**</w:t>
      </w:r>
      <w:r w:rsidR="003400FA" w:rsidRPr="00A22BDD">
        <w:rPr>
          <w:rFonts w:ascii="Times New Roman" w:hAnsi="Times New Roman" w:cs="Times New Roman"/>
        </w:rPr>
        <w:t xml:space="preserve"> – t</w:t>
      </w:r>
      <w:r w:rsidRPr="00A22BDD">
        <w:rPr>
          <w:rFonts w:ascii="Times New Roman" w:hAnsi="Times New Roman" w:cs="Times New Roman"/>
        </w:rPr>
        <w:t xml:space="preserve">worząc linię „Pełnia zbóż” wykorzystano m.in. pełnoziarnisty owies. Oznacza to, że maluszek może korzystać ze składników zawartych w całym ziarnie, także </w:t>
      </w:r>
      <w:r w:rsidR="00DC7E3F">
        <w:rPr>
          <w:rFonts w:ascii="Times New Roman" w:hAnsi="Times New Roman" w:cs="Times New Roman"/>
        </w:rPr>
        <w:br/>
      </w:r>
      <w:r w:rsidRPr="00A22BDD">
        <w:rPr>
          <w:rFonts w:ascii="Times New Roman" w:hAnsi="Times New Roman" w:cs="Times New Roman"/>
        </w:rPr>
        <w:t>w bogatej w składniki mineralne łusce.</w:t>
      </w:r>
    </w:p>
    <w:p w14:paraId="2B1B661B" w14:textId="543DA205" w:rsidR="00754B32" w:rsidRPr="003400FA" w:rsidRDefault="00853F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00FA">
        <w:rPr>
          <w:rFonts w:ascii="Times New Roman" w:hAnsi="Times New Roman" w:cs="Times New Roman"/>
        </w:rPr>
        <w:t>W skład nowej linii wchodzą zarówno produkty bezglutenowe jak i glutenowe, odpowiednie do przygotowania na mleku modyfi</w:t>
      </w:r>
      <w:r w:rsidR="00754B32" w:rsidRPr="003400FA">
        <w:rPr>
          <w:rFonts w:ascii="Times New Roman" w:hAnsi="Times New Roman" w:cs="Times New Roman"/>
        </w:rPr>
        <w:t>kowanym lub na wodzie:</w:t>
      </w:r>
    </w:p>
    <w:p w14:paraId="3217F69A" w14:textId="728E78C6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„Manna” z mlekiem</w:t>
      </w:r>
      <w:r w:rsidR="00CB5F54">
        <w:rPr>
          <w:rFonts w:ascii="Times New Roman" w:hAnsi="Times New Roman" w:cs="Times New Roman"/>
        </w:rPr>
        <w:t xml:space="preserve"> </w:t>
      </w:r>
      <w:r w:rsidR="00754B32" w:rsidRPr="00754B32">
        <w:rPr>
          <w:rFonts w:ascii="Times New Roman" w:hAnsi="Times New Roman" w:cs="Times New Roman"/>
        </w:rPr>
        <w:t>na początek rozszerzania diety;</w:t>
      </w:r>
    </w:p>
    <w:p w14:paraId="2A6FE73F" w14:textId="77777777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„Owsianka” z mlekiem</w:t>
      </w:r>
      <w:r w:rsidRPr="00754B32">
        <w:rPr>
          <w:rFonts w:ascii="Times New Roman" w:hAnsi="Times New Roman" w:cs="Times New Roman"/>
        </w:rPr>
        <w:t xml:space="preserve">, czyli kaszka </w:t>
      </w:r>
      <w:r w:rsidR="00754B32" w:rsidRPr="00754B32">
        <w:rPr>
          <w:rFonts w:ascii="Times New Roman" w:hAnsi="Times New Roman" w:cs="Times New Roman"/>
        </w:rPr>
        <w:t>mleczna owsiano-pszenno-żytnia;</w:t>
      </w:r>
    </w:p>
    <w:p w14:paraId="79E11F1F" w14:textId="69D1A10D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ze śliwką</w:t>
      </w:r>
      <w:r w:rsidRPr="00754B32">
        <w:rPr>
          <w:rFonts w:ascii="Times New Roman" w:hAnsi="Times New Roman" w:cs="Times New Roman"/>
        </w:rPr>
        <w:t>, owsiano-pszenna, która urozmaici dietę dziecka o suszone owoce w wersji odp</w:t>
      </w:r>
      <w:r w:rsidR="00754B32" w:rsidRPr="00754B32">
        <w:rPr>
          <w:rFonts w:ascii="Times New Roman" w:hAnsi="Times New Roman" w:cs="Times New Roman"/>
        </w:rPr>
        <w:t>owiedniej dla maluszka;</w:t>
      </w:r>
    </w:p>
    <w:p w14:paraId="32FC1175" w14:textId="355C3915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5 zbóż z lipą</w:t>
      </w:r>
      <w:r w:rsidR="00D75F4F">
        <w:rPr>
          <w:rFonts w:ascii="Times New Roman" w:hAnsi="Times New Roman" w:cs="Times New Roman"/>
        </w:rPr>
        <w:t>,</w:t>
      </w:r>
      <w:r w:rsidR="007C5C24">
        <w:rPr>
          <w:rFonts w:ascii="Times New Roman" w:hAnsi="Times New Roman" w:cs="Times New Roman"/>
        </w:rPr>
        <w:t xml:space="preserve"> </w:t>
      </w:r>
      <w:r w:rsidR="00754B32" w:rsidRPr="00754B32">
        <w:rPr>
          <w:rFonts w:ascii="Times New Roman" w:hAnsi="Times New Roman" w:cs="Times New Roman"/>
        </w:rPr>
        <w:t xml:space="preserve">jako </w:t>
      </w:r>
      <w:r w:rsidR="005F7353">
        <w:rPr>
          <w:rFonts w:ascii="Times New Roman" w:hAnsi="Times New Roman" w:cs="Times New Roman"/>
        </w:rPr>
        <w:t xml:space="preserve">propozycja na </w:t>
      </w:r>
      <w:r w:rsidR="00754B32" w:rsidRPr="00754B32">
        <w:rPr>
          <w:rFonts w:ascii="Times New Roman" w:hAnsi="Times New Roman" w:cs="Times New Roman"/>
        </w:rPr>
        <w:t>zdro</w:t>
      </w:r>
      <w:r w:rsidR="00CB5F54">
        <w:rPr>
          <w:rFonts w:ascii="Times New Roman" w:hAnsi="Times New Roman" w:cs="Times New Roman"/>
        </w:rPr>
        <w:t>w</w:t>
      </w:r>
      <w:r w:rsidR="005F7353">
        <w:rPr>
          <w:rFonts w:ascii="Times New Roman" w:hAnsi="Times New Roman" w:cs="Times New Roman"/>
        </w:rPr>
        <w:t xml:space="preserve">ą </w:t>
      </w:r>
      <w:r w:rsidR="00754B32" w:rsidRPr="00754B32">
        <w:rPr>
          <w:rFonts w:ascii="Times New Roman" w:hAnsi="Times New Roman" w:cs="Times New Roman"/>
        </w:rPr>
        <w:t>kolacj</w:t>
      </w:r>
      <w:r w:rsidR="005F7353">
        <w:rPr>
          <w:rFonts w:ascii="Times New Roman" w:hAnsi="Times New Roman" w:cs="Times New Roman"/>
        </w:rPr>
        <w:t>ę</w:t>
      </w:r>
      <w:r w:rsidR="00754B32" w:rsidRPr="00754B32">
        <w:rPr>
          <w:rFonts w:ascii="Times New Roman" w:hAnsi="Times New Roman" w:cs="Times New Roman"/>
        </w:rPr>
        <w:t>;</w:t>
      </w:r>
    </w:p>
    <w:p w14:paraId="1C43D441" w14:textId="4FBF6E5D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8 zbóż</w:t>
      </w:r>
      <w:r w:rsidR="0097357B">
        <w:rPr>
          <w:rFonts w:ascii="Times New Roman" w:hAnsi="Times New Roman" w:cs="Times New Roman"/>
        </w:rPr>
        <w:t>,</w:t>
      </w:r>
      <w:r w:rsidRPr="00754B32">
        <w:rPr>
          <w:rFonts w:ascii="Times New Roman" w:hAnsi="Times New Roman" w:cs="Times New Roman"/>
        </w:rPr>
        <w:t xml:space="preserve"> zawierająca m.in. proso, z które</w:t>
      </w:r>
      <w:r w:rsidR="00754B32" w:rsidRPr="00754B32">
        <w:rPr>
          <w:rFonts w:ascii="Times New Roman" w:hAnsi="Times New Roman" w:cs="Times New Roman"/>
        </w:rPr>
        <w:t>go otrzymuje się kaszę jaglaną;</w:t>
      </w:r>
    </w:p>
    <w:p w14:paraId="50314BAE" w14:textId="40808EF9" w:rsidR="00754B32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8 zbóż z bananem</w:t>
      </w:r>
      <w:r w:rsidR="0097357B">
        <w:rPr>
          <w:rFonts w:ascii="Times New Roman" w:hAnsi="Times New Roman" w:cs="Times New Roman"/>
        </w:rPr>
        <w:t>,</w:t>
      </w:r>
      <w:r w:rsidRPr="00754B32">
        <w:rPr>
          <w:rFonts w:ascii="Times New Roman" w:hAnsi="Times New Roman" w:cs="Times New Roman"/>
          <w:color w:val="0070C0"/>
        </w:rPr>
        <w:t xml:space="preserve"> </w:t>
      </w:r>
      <w:r w:rsidRPr="00754B32">
        <w:rPr>
          <w:rFonts w:ascii="Times New Roman" w:hAnsi="Times New Roman" w:cs="Times New Roman"/>
        </w:rPr>
        <w:t>łącząca róż</w:t>
      </w:r>
      <w:r w:rsidR="00754B32" w:rsidRPr="00754B32">
        <w:rPr>
          <w:rFonts w:ascii="Times New Roman" w:hAnsi="Times New Roman" w:cs="Times New Roman"/>
        </w:rPr>
        <w:t>norodność zbóż z owoc</w:t>
      </w:r>
      <w:r w:rsidR="003400FA">
        <w:rPr>
          <w:rFonts w:ascii="Times New Roman" w:hAnsi="Times New Roman" w:cs="Times New Roman"/>
        </w:rPr>
        <w:t>ami;</w:t>
      </w:r>
    </w:p>
    <w:p w14:paraId="36A5FECF" w14:textId="6E86B2F3" w:rsidR="00853FF5" w:rsidRPr="00754B32" w:rsidRDefault="00853FF5" w:rsidP="00754B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4B32">
        <w:rPr>
          <w:rFonts w:ascii="Times New Roman" w:hAnsi="Times New Roman" w:cs="Times New Roman"/>
          <w:b/>
          <w:color w:val="0070C0"/>
        </w:rPr>
        <w:t>Kaszka kukurydziano-ryżowa</w:t>
      </w:r>
      <w:r w:rsidR="0097357B">
        <w:rPr>
          <w:rFonts w:ascii="Times New Roman" w:hAnsi="Times New Roman" w:cs="Times New Roman"/>
        </w:rPr>
        <w:t>,</w:t>
      </w:r>
      <w:r w:rsidRPr="00754B32">
        <w:rPr>
          <w:rFonts w:ascii="Times New Roman" w:hAnsi="Times New Roman" w:cs="Times New Roman"/>
        </w:rPr>
        <w:t xml:space="preserve"> </w:t>
      </w:r>
      <w:r w:rsidR="005F7353">
        <w:rPr>
          <w:rFonts w:ascii="Times New Roman" w:hAnsi="Times New Roman" w:cs="Times New Roman"/>
        </w:rPr>
        <w:t>bez glutenu</w:t>
      </w:r>
      <w:r w:rsidRPr="00754B32">
        <w:rPr>
          <w:rFonts w:ascii="Times New Roman" w:hAnsi="Times New Roman" w:cs="Times New Roman"/>
        </w:rPr>
        <w:t>.</w:t>
      </w:r>
    </w:p>
    <w:p w14:paraId="192D2305" w14:textId="77777777" w:rsidR="00853FF5" w:rsidRPr="00B74FD7" w:rsidRDefault="00853FF5" w:rsidP="00853FF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4FD7">
        <w:rPr>
          <w:rFonts w:ascii="Times New Roman" w:hAnsi="Times New Roman" w:cs="Times New Roman"/>
          <w:i/>
          <w:sz w:val="20"/>
          <w:szCs w:val="20"/>
        </w:rPr>
        <w:t>*zawierają naturalnie występujące cukry pochodzące ze składników, głównie zbóż i mleka</w:t>
      </w:r>
    </w:p>
    <w:p w14:paraId="299BF6FC" w14:textId="2631F1F1" w:rsidR="00A92A38" w:rsidRPr="00B74FD7" w:rsidRDefault="00853FF5" w:rsidP="00853FF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4FD7">
        <w:rPr>
          <w:rFonts w:ascii="Times New Roman" w:hAnsi="Times New Roman" w:cs="Times New Roman"/>
          <w:i/>
          <w:sz w:val="20"/>
          <w:szCs w:val="20"/>
        </w:rPr>
        <w:t>**dotyczy kaszek zawierających w składzie owies</w:t>
      </w:r>
    </w:p>
    <w:p w14:paraId="4C5260B8" w14:textId="77777777" w:rsidR="00754B32" w:rsidRPr="00754B32" w:rsidRDefault="00754B32" w:rsidP="00853FF5">
      <w:pPr>
        <w:spacing w:after="0" w:line="360" w:lineRule="auto"/>
        <w:jc w:val="both"/>
        <w:rPr>
          <w:i/>
        </w:rPr>
      </w:pPr>
    </w:p>
    <w:p w14:paraId="5F5EDC4A" w14:textId="77777777" w:rsidR="000E2B3B" w:rsidRPr="008E3211" w:rsidRDefault="000E2B3B" w:rsidP="00A92A38">
      <w:pPr>
        <w:pStyle w:val="Nagwek2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Szczegółowych informacji udziela</w:t>
      </w:r>
    </w:p>
    <w:p w14:paraId="5535EC4E" w14:textId="77777777" w:rsidR="000E2B3B" w:rsidRPr="000E3BEA" w:rsidRDefault="000A3EF1" w:rsidP="00A92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u w:val="single"/>
        </w:rPr>
        <w:t xml:space="preserve">Ewelina </w:t>
      </w:r>
      <w:r w:rsidR="000E2B3B" w:rsidRPr="000E3BEA">
        <w:rPr>
          <w:rFonts w:ascii="Times New Roman" w:hAnsi="Times New Roman" w:cs="Times New Roman"/>
          <w:color w:val="000000" w:themeColor="text1"/>
          <w:sz w:val="20"/>
          <w:u w:val="single"/>
        </w:rPr>
        <w:t>Poźniak</w:t>
      </w:r>
    </w:p>
    <w:p w14:paraId="10B75BFB" w14:textId="77777777" w:rsidR="000E2B3B" w:rsidRPr="000E3BEA" w:rsidRDefault="000E2B3B" w:rsidP="00A92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E3BEA">
        <w:rPr>
          <w:rFonts w:ascii="Times New Roman" w:hAnsi="Times New Roman" w:cs="Times New Roman"/>
          <w:color w:val="000000" w:themeColor="text1"/>
          <w:sz w:val="20"/>
        </w:rPr>
        <w:t>Specjalista ds. </w:t>
      </w:r>
      <w:r w:rsidR="000A3EF1">
        <w:rPr>
          <w:rFonts w:ascii="Times New Roman" w:hAnsi="Times New Roman" w:cs="Times New Roman"/>
          <w:color w:val="000000" w:themeColor="text1"/>
          <w:sz w:val="20"/>
        </w:rPr>
        <w:t>Żywienia i Komunikacji</w:t>
      </w:r>
    </w:p>
    <w:p w14:paraId="65507862" w14:textId="77777777" w:rsidR="000E2B3B" w:rsidRPr="000E3BEA" w:rsidRDefault="000E2B3B" w:rsidP="00A92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E3BEA">
        <w:rPr>
          <w:rFonts w:ascii="Times New Roman" w:hAnsi="Times New Roman" w:cs="Times New Roman"/>
          <w:color w:val="000000" w:themeColor="text1"/>
          <w:sz w:val="20"/>
        </w:rPr>
        <w:t>Nestlé Nutrition</w:t>
      </w:r>
    </w:p>
    <w:p w14:paraId="5B273D63" w14:textId="25460FD4" w:rsidR="000E2B3B" w:rsidRDefault="000E2B3B" w:rsidP="00A92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A92A38">
        <w:rPr>
          <w:rFonts w:ascii="Times New Roman" w:hAnsi="Times New Roman" w:cs="Times New Roman"/>
          <w:color w:val="000000" w:themeColor="text1"/>
          <w:sz w:val="20"/>
        </w:rPr>
        <w:t>tel. +48 660 630</w:t>
      </w:r>
      <w:r w:rsidR="00853FF5">
        <w:rPr>
          <w:rFonts w:ascii="Times New Roman" w:hAnsi="Times New Roman" w:cs="Times New Roman"/>
          <w:color w:val="000000" w:themeColor="text1"/>
          <w:sz w:val="20"/>
        </w:rPr>
        <w:t> </w:t>
      </w:r>
      <w:r w:rsidRPr="00A92A38">
        <w:rPr>
          <w:rFonts w:ascii="Times New Roman" w:hAnsi="Times New Roman" w:cs="Times New Roman"/>
          <w:color w:val="000000" w:themeColor="text1"/>
          <w:sz w:val="20"/>
        </w:rPr>
        <w:t>290</w:t>
      </w:r>
    </w:p>
    <w:p w14:paraId="3B285082" w14:textId="77777777" w:rsidR="00853FF5" w:rsidRPr="00A92A38" w:rsidRDefault="00853FF5" w:rsidP="00A92A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B6AED7D" w14:textId="77777777" w:rsidR="000E2B3B" w:rsidRPr="000E3BEA" w:rsidRDefault="000E2B3B" w:rsidP="00A92A38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0"/>
          <w:u w:val="none"/>
          <w:lang w:val="en-US"/>
        </w:rPr>
      </w:pPr>
      <w:r w:rsidRPr="000A3EF1">
        <w:rPr>
          <w:rFonts w:ascii="Times New Roman" w:hAnsi="Times New Roman" w:cs="Times New Roman"/>
          <w:color w:val="000000" w:themeColor="text1"/>
          <w:sz w:val="20"/>
          <w:lang w:val="en-US"/>
        </w:rPr>
        <w:t xml:space="preserve">e-mail: </w:t>
      </w:r>
      <w:hyperlink r:id="rId8" w:history="1">
        <w:r w:rsidR="000A3EF1" w:rsidRPr="009975D0">
          <w:rPr>
            <w:rStyle w:val="Hipercze"/>
            <w:rFonts w:ascii="Times New Roman" w:hAnsi="Times New Roman" w:cs="Times New Roman"/>
            <w:sz w:val="20"/>
            <w:lang w:val="en-US"/>
          </w:rPr>
          <w:t>Ewelina.Pozniak@pl.nestle.com</w:t>
        </w:r>
      </w:hyperlink>
    </w:p>
    <w:p w14:paraId="55645C99" w14:textId="77777777" w:rsidR="00853FF5" w:rsidRDefault="00853FF5" w:rsidP="00853FF5">
      <w:pPr>
        <w:pStyle w:val="Nagwek2"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2"/>
          <w:lang w:val="en-US"/>
        </w:rPr>
      </w:pPr>
    </w:p>
    <w:p w14:paraId="52A6C287" w14:textId="2F6F217C" w:rsidR="00853FF5" w:rsidRPr="00CB5F54" w:rsidRDefault="00853FF5" w:rsidP="00853FF5">
      <w:pPr>
        <w:pStyle w:val="Nagwek2"/>
        <w:spacing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2"/>
        </w:rPr>
      </w:pPr>
      <w:r w:rsidRPr="00CB5F54">
        <w:rPr>
          <w:rFonts w:ascii="Times New Roman" w:eastAsiaTheme="minorHAnsi" w:hAnsi="Times New Roman" w:cs="Times New Roman"/>
          <w:b/>
          <w:color w:val="auto"/>
          <w:sz w:val="20"/>
          <w:szCs w:val="22"/>
        </w:rPr>
        <w:t>Ważna informacja</w:t>
      </w:r>
    </w:p>
    <w:p w14:paraId="65F262B8" w14:textId="0BD9FA1B" w:rsidR="00A92A38" w:rsidRPr="00853FF5" w:rsidRDefault="00853FF5" w:rsidP="00853FF5">
      <w:pPr>
        <w:pStyle w:val="Nagwek2"/>
        <w:spacing w:before="0" w:line="36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2"/>
        </w:rPr>
      </w:pPr>
      <w:r w:rsidRPr="00853FF5">
        <w:rPr>
          <w:rFonts w:ascii="Times New Roman" w:eastAsiaTheme="minorHAnsi" w:hAnsi="Times New Roman" w:cs="Times New Roman"/>
          <w:color w:val="auto"/>
          <w:sz w:val="20"/>
          <w:szCs w:val="22"/>
        </w:rPr>
        <w:t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 w14:paraId="445C993A" w14:textId="77777777" w:rsidR="00853FF5" w:rsidRPr="00853FF5" w:rsidRDefault="00853FF5" w:rsidP="00853FF5"/>
    <w:p w14:paraId="1EC215F8" w14:textId="77777777" w:rsidR="000E2B3B" w:rsidRPr="008E3211" w:rsidRDefault="000E2B3B" w:rsidP="00A92A38">
      <w:pPr>
        <w:pStyle w:val="Nagwek2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 Nestlé Polska S.A.</w:t>
      </w:r>
    </w:p>
    <w:p w14:paraId="02C860FA" w14:textId="2BD33941" w:rsidR="004709E3" w:rsidRPr="000E3BEA" w:rsidRDefault="005E3E40" w:rsidP="00A92A38">
      <w:pPr>
        <w:pStyle w:val="Nagwek2"/>
        <w:spacing w:before="0" w:line="360" w:lineRule="auto"/>
        <w:jc w:val="both"/>
        <w:rPr>
          <w:rFonts w:ascii="Times New Roman" w:hAnsi="Times New Roman"/>
          <w:color w:val="000000"/>
          <w:sz w:val="20"/>
          <w:shd w:val="clear" w:color="auto" w:fill="FFFFFF"/>
        </w:rPr>
      </w:pPr>
      <w:r w:rsidRPr="005E3E40">
        <w:rPr>
          <w:rFonts w:ascii="Times New Roman" w:hAnsi="Times New Roman"/>
          <w:color w:val="000000"/>
          <w:sz w:val="20"/>
          <w:shd w:val="clear" w:color="auto" w:fill="FFFFFF"/>
        </w:rPr>
        <w:t xml:space="preserve">Nestlé Polska S.A. to, należący do grona liderów, producent m.in. produktów dla niemowląt i małych dzieci. </w:t>
      </w:r>
      <w:r w:rsidR="00DC7E3F">
        <w:rPr>
          <w:rFonts w:ascii="Times New Roman" w:hAnsi="Times New Roman"/>
          <w:color w:val="000000"/>
          <w:sz w:val="20"/>
          <w:shd w:val="clear" w:color="auto" w:fill="FFFFFF"/>
        </w:rPr>
        <w:br/>
      </w:r>
      <w:r w:rsidRPr="005E3E40">
        <w:rPr>
          <w:rFonts w:ascii="Times New Roman" w:hAnsi="Times New Roman"/>
          <w:color w:val="000000"/>
          <w:sz w:val="20"/>
          <w:shd w:val="clear" w:color="auto" w:fill="FFFFFF"/>
        </w:rPr>
        <w:t>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 w:rsidR="004709E3" w:rsidRPr="000E3BEA" w:rsidSect="00D01D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6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F05C" w14:textId="77777777" w:rsidR="00110DCD" w:rsidRDefault="00110DCD" w:rsidP="004709E3">
      <w:pPr>
        <w:spacing w:after="0" w:line="240" w:lineRule="auto"/>
      </w:pPr>
      <w:r>
        <w:separator/>
      </w:r>
    </w:p>
  </w:endnote>
  <w:endnote w:type="continuationSeparator" w:id="0">
    <w:p w14:paraId="15EBD0C8" w14:textId="77777777" w:rsidR="00110DCD" w:rsidRDefault="00110DCD" w:rsidP="0047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BEF0" w14:textId="77777777" w:rsidR="005E3E40" w:rsidRDefault="005E3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193E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b/>
        <w:color w:val="002060"/>
        <w:sz w:val="32"/>
        <w:szCs w:val="20"/>
      </w:rPr>
    </w:pPr>
    <w:r w:rsidRPr="00A06D2C">
      <w:rPr>
        <w:rFonts w:ascii="Times New Roman" w:hAnsi="Times New Roman" w:cs="Times New Roman"/>
        <w:b/>
        <w:color w:val="002060"/>
        <w:sz w:val="32"/>
        <w:szCs w:val="20"/>
      </w:rPr>
      <w:t>Nestlé Polska S.A.</w:t>
    </w:r>
  </w:p>
  <w:p w14:paraId="6FDF2222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color w:val="002060"/>
        <w:sz w:val="20"/>
        <w:szCs w:val="20"/>
      </w:rPr>
    </w:pPr>
  </w:p>
  <w:p w14:paraId="5E2D5E8C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A06D2C">
      <w:rPr>
        <w:rFonts w:ascii="Times New Roman" w:hAnsi="Times New Roman" w:cs="Times New Roman"/>
        <w:noProof/>
        <w:color w:val="00206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C63C70" wp14:editId="04097C2B">
              <wp:simplePos x="0" y="0"/>
              <wp:positionH relativeFrom="column">
                <wp:posOffset>-509270</wp:posOffset>
              </wp:positionH>
              <wp:positionV relativeFrom="paragraph">
                <wp:posOffset>219710</wp:posOffset>
              </wp:positionV>
              <wp:extent cx="6781800" cy="0"/>
              <wp:effectExtent l="0" t="0" r="19050" b="19050"/>
              <wp:wrapNone/>
              <wp:docPr id="50" name="Łącznik prosty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28E82" id="Łącznik prosty 5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17.3pt" to="493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" strokecolor="#002060" strokeweight=".5pt">
              <v:stroke joinstyle="miter"/>
            </v:line>
          </w:pict>
        </mc:Fallback>
      </mc:AlternateContent>
    </w:r>
    <w:r w:rsidRPr="00A06D2C">
      <w:rPr>
        <w:rFonts w:ascii="Times New Roman" w:hAnsi="Times New Roman" w:cs="Times New Roman"/>
        <w:color w:val="002060"/>
        <w:sz w:val="20"/>
        <w:szCs w:val="20"/>
      </w:rPr>
      <w:t>02-672 Warszawa, ul. Domaniewska 32, telefon (48-22) 325 25 25</w:t>
    </w:r>
  </w:p>
  <w:p w14:paraId="0D9105CB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color w:val="002060"/>
        <w:sz w:val="20"/>
        <w:szCs w:val="20"/>
      </w:rPr>
    </w:pPr>
  </w:p>
  <w:p w14:paraId="0F97E390" w14:textId="77777777" w:rsidR="00264137" w:rsidRPr="00A06D2C" w:rsidRDefault="00264137" w:rsidP="005265AC">
    <w:pPr>
      <w:pStyle w:val="Tekstpodstawowywcity"/>
      <w:ind w:left="0"/>
      <w:jc w:val="center"/>
      <w:rPr>
        <w:rFonts w:ascii="Times New Roman" w:hAnsi="Times New Roman"/>
        <w:color w:val="002060"/>
        <w:sz w:val="20"/>
      </w:rPr>
    </w:pPr>
    <w:r w:rsidRPr="00A06D2C">
      <w:rPr>
        <w:rFonts w:ascii="Times New Roman" w:hAnsi="Times New Roman"/>
        <w:color w:val="002060"/>
        <w:sz w:val="20"/>
      </w:rPr>
      <w:t>Spółka zarejestrowana przez Sąd Rejonowy dla miasta stołecznego Warszawy w Warszawie, XIII Wydział Gospodarczy Krajowego Rejestru Sądowego. KRS 0000025166. NIP 527-020-39-68</w:t>
    </w:r>
  </w:p>
  <w:p w14:paraId="2131C4CF" w14:textId="75F9B9AA" w:rsidR="00C513C1" w:rsidRPr="00A06D2C" w:rsidRDefault="00C513C1" w:rsidP="00C513C1">
    <w:pPr>
      <w:pStyle w:val="Stopka"/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A06D2C">
      <w:rPr>
        <w:rFonts w:ascii="Times New Roman" w:hAnsi="Times New Roman" w:cs="Times New Roman"/>
        <w:color w:val="002060"/>
        <w:sz w:val="20"/>
        <w:szCs w:val="20"/>
      </w:rPr>
      <w:t xml:space="preserve">Kapitał zakładowy </w:t>
    </w:r>
    <w:r w:rsidR="005E3E40" w:rsidRPr="005E3E40">
      <w:rPr>
        <w:rFonts w:ascii="Times New Roman" w:hAnsi="Times New Roman" w:cs="Times New Roman"/>
        <w:color w:val="002060"/>
        <w:sz w:val="20"/>
        <w:szCs w:val="20"/>
      </w:rPr>
      <w:t>42 459</w:t>
    </w:r>
    <w:r w:rsidR="005E3E40">
      <w:rPr>
        <w:rFonts w:ascii="Times New Roman" w:hAnsi="Times New Roman" w:cs="Times New Roman"/>
        <w:color w:val="002060"/>
        <w:sz w:val="20"/>
        <w:szCs w:val="20"/>
      </w:rPr>
      <w:t> </w:t>
    </w:r>
    <w:r w:rsidR="005E3E40" w:rsidRPr="005E3E40">
      <w:rPr>
        <w:rFonts w:ascii="Times New Roman" w:hAnsi="Times New Roman" w:cs="Times New Roman"/>
        <w:color w:val="002060"/>
        <w:sz w:val="20"/>
        <w:szCs w:val="20"/>
      </w:rPr>
      <w:t>600</w:t>
    </w:r>
    <w:r w:rsidR="005E3E40">
      <w:rPr>
        <w:rFonts w:ascii="Times New Roman" w:hAnsi="Times New Roman" w:cs="Times New Roman"/>
        <w:color w:val="002060"/>
        <w:sz w:val="20"/>
        <w:szCs w:val="20"/>
      </w:rPr>
      <w:t xml:space="preserve"> </w:t>
    </w:r>
    <w:r w:rsidRPr="00A06D2C">
      <w:rPr>
        <w:rFonts w:ascii="Times New Roman" w:hAnsi="Times New Roman" w:cs="Times New Roman"/>
        <w:color w:val="002060"/>
        <w:sz w:val="20"/>
        <w:szCs w:val="20"/>
      </w:rPr>
      <w:t xml:space="preserve">PLN w pełni opłacony </w:t>
    </w:r>
  </w:p>
  <w:p w14:paraId="4B85571B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color w:val="002060"/>
        <w:sz w:val="20"/>
        <w:szCs w:val="20"/>
      </w:rPr>
    </w:pPr>
  </w:p>
  <w:p w14:paraId="556B8272" w14:textId="77777777" w:rsidR="00264137" w:rsidRPr="00A06D2C" w:rsidRDefault="00264137" w:rsidP="005265AC">
    <w:pPr>
      <w:pStyle w:val="Stopka"/>
      <w:jc w:val="center"/>
      <w:rPr>
        <w:rFonts w:ascii="Times New Roman" w:hAnsi="Times New Roman" w:cs="Times New Roman"/>
        <w:b/>
        <w:color w:val="002060"/>
        <w:sz w:val="24"/>
        <w:szCs w:val="20"/>
      </w:rPr>
    </w:pPr>
    <w:r w:rsidRPr="00A06D2C">
      <w:rPr>
        <w:rFonts w:ascii="Times New Roman" w:hAnsi="Times New Roman" w:cs="Times New Roman"/>
        <w:b/>
        <w:color w:val="002060"/>
        <w:sz w:val="24"/>
        <w:szCs w:val="20"/>
      </w:rPr>
      <w:t>Nestlé Nutrition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92D49" w14:textId="77777777" w:rsidR="005E3E40" w:rsidRDefault="005E3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5870B" w14:textId="77777777" w:rsidR="00110DCD" w:rsidRDefault="00110DCD" w:rsidP="004709E3">
      <w:pPr>
        <w:spacing w:after="0" w:line="240" w:lineRule="auto"/>
      </w:pPr>
      <w:r>
        <w:separator/>
      </w:r>
    </w:p>
  </w:footnote>
  <w:footnote w:type="continuationSeparator" w:id="0">
    <w:p w14:paraId="2098E652" w14:textId="77777777" w:rsidR="00110DCD" w:rsidRDefault="00110DCD" w:rsidP="0047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B564" w14:textId="77777777" w:rsidR="005E3E40" w:rsidRDefault="005E3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0B82" w14:textId="5E844A8A" w:rsidR="00101D4F" w:rsidRDefault="00754B32" w:rsidP="00101D4F">
    <w:pPr>
      <w:pStyle w:val="Nagwek"/>
    </w:pPr>
    <w:r w:rsidRPr="00F95980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3C53600" wp14:editId="142C6794">
          <wp:simplePos x="0" y="0"/>
          <wp:positionH relativeFrom="margin">
            <wp:align>center</wp:align>
          </wp:positionH>
          <wp:positionV relativeFrom="paragraph">
            <wp:posOffset>59690</wp:posOffset>
          </wp:positionV>
          <wp:extent cx="714375" cy="946785"/>
          <wp:effectExtent l="0" t="0" r="9525" b="5715"/>
          <wp:wrapSquare wrapText="bothSides"/>
          <wp:docPr id="4" name="Obraz 4" descr="N:\11 Nutrition\04 Marketing\12_Ewelina PR\NIN\logo\Ger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11 Nutrition\04 Marketing\12_Ewelina PR\NIN\logo\Gerb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05" t="20861" r="30524" b="21192"/>
                  <a:stretch/>
                </pic:blipFill>
                <pic:spPr bwMode="auto">
                  <a:xfrm>
                    <a:off x="0" y="0"/>
                    <a:ext cx="71437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193619" w14:textId="5789DA30" w:rsidR="00101D4F" w:rsidRPr="00E06215" w:rsidRDefault="00DA45BE" w:rsidP="00101D4F">
    <w:pPr>
      <w:pStyle w:val="Nagwek"/>
    </w:pPr>
    <w:r w:rsidRPr="00DA45BE">
      <w:t xml:space="preserve"> </w:t>
    </w:r>
  </w:p>
  <w:p w14:paraId="51B13F8C" w14:textId="1843CCD0" w:rsidR="00264137" w:rsidRDefault="00264137" w:rsidP="00E06215">
    <w:pPr>
      <w:pStyle w:val="Nagwek"/>
    </w:pPr>
  </w:p>
  <w:p w14:paraId="17DFCC62" w14:textId="7EB8275F" w:rsidR="00264137" w:rsidRPr="00E06215" w:rsidRDefault="00264137" w:rsidP="00E062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366D" w14:textId="77777777" w:rsidR="005E3E40" w:rsidRDefault="005E3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447"/>
    <w:multiLevelType w:val="hybridMultilevel"/>
    <w:tmpl w:val="8EB420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1A6D04"/>
    <w:multiLevelType w:val="hybridMultilevel"/>
    <w:tmpl w:val="1C321E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BC1DA7"/>
    <w:multiLevelType w:val="hybridMultilevel"/>
    <w:tmpl w:val="AA30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245"/>
    <w:multiLevelType w:val="hybridMultilevel"/>
    <w:tmpl w:val="CA26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5A25"/>
    <w:multiLevelType w:val="hybridMultilevel"/>
    <w:tmpl w:val="55FE4C5C"/>
    <w:lvl w:ilvl="0" w:tplc="7E945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110C3"/>
    <w:multiLevelType w:val="hybridMultilevel"/>
    <w:tmpl w:val="99A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2872"/>
    <w:multiLevelType w:val="hybridMultilevel"/>
    <w:tmpl w:val="D40C8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3383"/>
    <w:multiLevelType w:val="hybridMultilevel"/>
    <w:tmpl w:val="AC1C25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33271C"/>
    <w:multiLevelType w:val="hybridMultilevel"/>
    <w:tmpl w:val="30E6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718F0"/>
    <w:multiLevelType w:val="hybridMultilevel"/>
    <w:tmpl w:val="D6342F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A54C07"/>
    <w:multiLevelType w:val="hybridMultilevel"/>
    <w:tmpl w:val="D56C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0EBD"/>
    <w:multiLevelType w:val="hybridMultilevel"/>
    <w:tmpl w:val="5CC42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62DDA"/>
    <w:multiLevelType w:val="hybridMultilevel"/>
    <w:tmpl w:val="7EDAF5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BB2948"/>
    <w:multiLevelType w:val="hybridMultilevel"/>
    <w:tmpl w:val="BFAA6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E5992"/>
    <w:multiLevelType w:val="hybridMultilevel"/>
    <w:tmpl w:val="3978FD6A"/>
    <w:lvl w:ilvl="0" w:tplc="EA706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2743"/>
    <w:multiLevelType w:val="hybridMultilevel"/>
    <w:tmpl w:val="CD34BF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5C6A16"/>
    <w:multiLevelType w:val="hybridMultilevel"/>
    <w:tmpl w:val="206424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CC51F1"/>
    <w:multiLevelType w:val="hybridMultilevel"/>
    <w:tmpl w:val="7FFE9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F083F"/>
    <w:multiLevelType w:val="hybridMultilevel"/>
    <w:tmpl w:val="24FC5C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176727"/>
    <w:multiLevelType w:val="hybridMultilevel"/>
    <w:tmpl w:val="A3C09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02922"/>
    <w:multiLevelType w:val="hybridMultilevel"/>
    <w:tmpl w:val="748E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9"/>
  </w:num>
  <w:num w:numId="9">
    <w:abstractNumId w:val="8"/>
  </w:num>
  <w:num w:numId="10">
    <w:abstractNumId w:val="7"/>
  </w:num>
  <w:num w:numId="11">
    <w:abstractNumId w:val="16"/>
  </w:num>
  <w:num w:numId="12">
    <w:abstractNumId w:val="15"/>
  </w:num>
  <w:num w:numId="13">
    <w:abstractNumId w:val="4"/>
  </w:num>
  <w:num w:numId="14">
    <w:abstractNumId w:val="13"/>
  </w:num>
  <w:num w:numId="15">
    <w:abstractNumId w:val="3"/>
  </w:num>
  <w:num w:numId="16">
    <w:abstractNumId w:val="18"/>
  </w:num>
  <w:num w:numId="17">
    <w:abstractNumId w:val="20"/>
  </w:num>
  <w:num w:numId="18">
    <w:abstractNumId w:val="2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A4"/>
    <w:rsid w:val="00010078"/>
    <w:rsid w:val="00010B5C"/>
    <w:rsid w:val="00022231"/>
    <w:rsid w:val="00027721"/>
    <w:rsid w:val="00030260"/>
    <w:rsid w:val="00030BED"/>
    <w:rsid w:val="00031B3B"/>
    <w:rsid w:val="00072B5D"/>
    <w:rsid w:val="00080C62"/>
    <w:rsid w:val="00087047"/>
    <w:rsid w:val="000A3EF1"/>
    <w:rsid w:val="000B125F"/>
    <w:rsid w:val="000C01AF"/>
    <w:rsid w:val="000C6782"/>
    <w:rsid w:val="000D2F1C"/>
    <w:rsid w:val="000E2B3B"/>
    <w:rsid w:val="000E3BEA"/>
    <w:rsid w:val="000F1E05"/>
    <w:rsid w:val="00101D4F"/>
    <w:rsid w:val="00110DCD"/>
    <w:rsid w:val="00126ADE"/>
    <w:rsid w:val="00136BB6"/>
    <w:rsid w:val="001374AE"/>
    <w:rsid w:val="001452A4"/>
    <w:rsid w:val="001542E3"/>
    <w:rsid w:val="001A0557"/>
    <w:rsid w:val="001E07E5"/>
    <w:rsid w:val="00202B33"/>
    <w:rsid w:val="00251319"/>
    <w:rsid w:val="00264137"/>
    <w:rsid w:val="002714B8"/>
    <w:rsid w:val="00276BAC"/>
    <w:rsid w:val="00282CC5"/>
    <w:rsid w:val="002959DB"/>
    <w:rsid w:val="00297578"/>
    <w:rsid w:val="002B3B35"/>
    <w:rsid w:val="002B4AD6"/>
    <w:rsid w:val="002B6747"/>
    <w:rsid w:val="002D220D"/>
    <w:rsid w:val="002D7429"/>
    <w:rsid w:val="002E4B85"/>
    <w:rsid w:val="003071CC"/>
    <w:rsid w:val="00337259"/>
    <w:rsid w:val="003400FA"/>
    <w:rsid w:val="00341A09"/>
    <w:rsid w:val="0035132C"/>
    <w:rsid w:val="00366F37"/>
    <w:rsid w:val="00376A41"/>
    <w:rsid w:val="003B0C42"/>
    <w:rsid w:val="003B75D7"/>
    <w:rsid w:val="003C1887"/>
    <w:rsid w:val="003D114B"/>
    <w:rsid w:val="003E4533"/>
    <w:rsid w:val="003E744E"/>
    <w:rsid w:val="00413A05"/>
    <w:rsid w:val="004156EA"/>
    <w:rsid w:val="004359EC"/>
    <w:rsid w:val="004709E3"/>
    <w:rsid w:val="00493559"/>
    <w:rsid w:val="004B25F1"/>
    <w:rsid w:val="004B67C4"/>
    <w:rsid w:val="004C2EBF"/>
    <w:rsid w:val="00516039"/>
    <w:rsid w:val="00525385"/>
    <w:rsid w:val="005265AC"/>
    <w:rsid w:val="00536EAD"/>
    <w:rsid w:val="005520AB"/>
    <w:rsid w:val="00552112"/>
    <w:rsid w:val="005572B5"/>
    <w:rsid w:val="00570D18"/>
    <w:rsid w:val="005B585A"/>
    <w:rsid w:val="005E287B"/>
    <w:rsid w:val="005E3E40"/>
    <w:rsid w:val="005F25D7"/>
    <w:rsid w:val="005F7353"/>
    <w:rsid w:val="0062418C"/>
    <w:rsid w:val="006655C1"/>
    <w:rsid w:val="006736DC"/>
    <w:rsid w:val="006A2AE8"/>
    <w:rsid w:val="006E782A"/>
    <w:rsid w:val="006F6C6F"/>
    <w:rsid w:val="00703679"/>
    <w:rsid w:val="00754B32"/>
    <w:rsid w:val="00787A91"/>
    <w:rsid w:val="007A0923"/>
    <w:rsid w:val="007A1742"/>
    <w:rsid w:val="007A1F57"/>
    <w:rsid w:val="007B293F"/>
    <w:rsid w:val="007C1CE4"/>
    <w:rsid w:val="007C5C24"/>
    <w:rsid w:val="007D07A1"/>
    <w:rsid w:val="007D7C0A"/>
    <w:rsid w:val="007F032B"/>
    <w:rsid w:val="0081136F"/>
    <w:rsid w:val="008144BD"/>
    <w:rsid w:val="008319DD"/>
    <w:rsid w:val="00853FF5"/>
    <w:rsid w:val="008646C6"/>
    <w:rsid w:val="008A1229"/>
    <w:rsid w:val="008A3459"/>
    <w:rsid w:val="008C5312"/>
    <w:rsid w:val="008E3211"/>
    <w:rsid w:val="00911989"/>
    <w:rsid w:val="009300A6"/>
    <w:rsid w:val="0093288A"/>
    <w:rsid w:val="00945E6A"/>
    <w:rsid w:val="0097357B"/>
    <w:rsid w:val="00975666"/>
    <w:rsid w:val="00987F1C"/>
    <w:rsid w:val="009B403D"/>
    <w:rsid w:val="009D13A7"/>
    <w:rsid w:val="009E5C38"/>
    <w:rsid w:val="009F02C2"/>
    <w:rsid w:val="00A06D2C"/>
    <w:rsid w:val="00A22BDD"/>
    <w:rsid w:val="00A37334"/>
    <w:rsid w:val="00A657BB"/>
    <w:rsid w:val="00A8715E"/>
    <w:rsid w:val="00A92A38"/>
    <w:rsid w:val="00A930C4"/>
    <w:rsid w:val="00AB69E7"/>
    <w:rsid w:val="00AB6D53"/>
    <w:rsid w:val="00AD5FB3"/>
    <w:rsid w:val="00AE6025"/>
    <w:rsid w:val="00B2695F"/>
    <w:rsid w:val="00B74FD7"/>
    <w:rsid w:val="00B93109"/>
    <w:rsid w:val="00BA1A13"/>
    <w:rsid w:val="00BA3053"/>
    <w:rsid w:val="00BC7D36"/>
    <w:rsid w:val="00BD716E"/>
    <w:rsid w:val="00BE031B"/>
    <w:rsid w:val="00BE0DC1"/>
    <w:rsid w:val="00BE714F"/>
    <w:rsid w:val="00C02FC0"/>
    <w:rsid w:val="00C0779A"/>
    <w:rsid w:val="00C36527"/>
    <w:rsid w:val="00C41D6C"/>
    <w:rsid w:val="00C42B77"/>
    <w:rsid w:val="00C513C1"/>
    <w:rsid w:val="00C77EF8"/>
    <w:rsid w:val="00C82E0E"/>
    <w:rsid w:val="00CA0975"/>
    <w:rsid w:val="00CB5F54"/>
    <w:rsid w:val="00D01DC5"/>
    <w:rsid w:val="00D029AD"/>
    <w:rsid w:val="00D03B20"/>
    <w:rsid w:val="00D11184"/>
    <w:rsid w:val="00D120A7"/>
    <w:rsid w:val="00D75F4F"/>
    <w:rsid w:val="00D87979"/>
    <w:rsid w:val="00D9579A"/>
    <w:rsid w:val="00D95A3F"/>
    <w:rsid w:val="00DA227D"/>
    <w:rsid w:val="00DA45BE"/>
    <w:rsid w:val="00DC7E3F"/>
    <w:rsid w:val="00DD3324"/>
    <w:rsid w:val="00DD5EB9"/>
    <w:rsid w:val="00DF7EB8"/>
    <w:rsid w:val="00E04E43"/>
    <w:rsid w:val="00E06215"/>
    <w:rsid w:val="00E17B6B"/>
    <w:rsid w:val="00E262F1"/>
    <w:rsid w:val="00E278E7"/>
    <w:rsid w:val="00E3360D"/>
    <w:rsid w:val="00E3453D"/>
    <w:rsid w:val="00E375CD"/>
    <w:rsid w:val="00E44675"/>
    <w:rsid w:val="00E53EA4"/>
    <w:rsid w:val="00E638FB"/>
    <w:rsid w:val="00E64058"/>
    <w:rsid w:val="00E67442"/>
    <w:rsid w:val="00E71375"/>
    <w:rsid w:val="00E72054"/>
    <w:rsid w:val="00E842D7"/>
    <w:rsid w:val="00EA465A"/>
    <w:rsid w:val="00EB7BC8"/>
    <w:rsid w:val="00EC64B6"/>
    <w:rsid w:val="00ED7310"/>
    <w:rsid w:val="00EE25E5"/>
    <w:rsid w:val="00EF25F0"/>
    <w:rsid w:val="00F014E8"/>
    <w:rsid w:val="00F13DA4"/>
    <w:rsid w:val="00F5116C"/>
    <w:rsid w:val="00F56E21"/>
    <w:rsid w:val="00F6424B"/>
    <w:rsid w:val="00FA5039"/>
    <w:rsid w:val="00FB4D10"/>
    <w:rsid w:val="00FB5C19"/>
    <w:rsid w:val="00FC3666"/>
    <w:rsid w:val="00FC7E36"/>
    <w:rsid w:val="00FE0709"/>
    <w:rsid w:val="00FE5837"/>
    <w:rsid w:val="00FF062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F581F"/>
  <w15:chartTrackingRefBased/>
  <w15:docId w15:val="{0FF0AF74-70AF-4650-A1ED-D677140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A4"/>
  </w:style>
  <w:style w:type="paragraph" w:styleId="Nagwek1">
    <w:name w:val="heading 1"/>
    <w:basedOn w:val="Normalny"/>
    <w:next w:val="Normalny"/>
    <w:link w:val="Nagwek1Znak"/>
    <w:uiPriority w:val="9"/>
    <w:qFormat/>
    <w:rsid w:val="008E3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3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A1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9E3"/>
  </w:style>
  <w:style w:type="paragraph" w:styleId="Stopka">
    <w:name w:val="footer"/>
    <w:basedOn w:val="Normalny"/>
    <w:link w:val="StopkaZnak"/>
    <w:uiPriority w:val="99"/>
    <w:unhideWhenUsed/>
    <w:rsid w:val="0047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9E3"/>
  </w:style>
  <w:style w:type="paragraph" w:styleId="Tekstpodstawowywcity">
    <w:name w:val="Body Text Indent"/>
    <w:basedOn w:val="Normalny"/>
    <w:link w:val="TekstpodstawowywcityZnak"/>
    <w:rsid w:val="005265AC"/>
    <w:pPr>
      <w:spacing w:after="0" w:line="240" w:lineRule="auto"/>
      <w:ind w:left="-851"/>
    </w:pPr>
    <w:rPr>
      <w:rFonts w:ascii="Arial" w:eastAsia="Times New Roman" w:hAnsi="Arial" w:cs="Times New Roman"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5AC"/>
    <w:rPr>
      <w:rFonts w:ascii="Arial" w:eastAsia="Times New Roman" w:hAnsi="Arial" w:cs="Times New Roman"/>
      <w:sz w:val="1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C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C6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75D7"/>
    <w:pPr>
      <w:ind w:left="720"/>
      <w:contextualSpacing/>
    </w:pPr>
  </w:style>
  <w:style w:type="table" w:styleId="Tabela-Siatka">
    <w:name w:val="Table Grid"/>
    <w:basedOn w:val="Standardowy"/>
    <w:uiPriority w:val="39"/>
    <w:rsid w:val="00ED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E3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E3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E32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89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0083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Pozniak@pl.nest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B28E-E95B-4A01-9F1B-3A4FCEE5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Bancerz,Ewelina,WARSAW,Marketing Infant Nutrition</dc:creator>
  <cp:keywords/>
  <dc:description/>
  <cp:lastModifiedBy>Anna Wasilewska</cp:lastModifiedBy>
  <cp:revision>6</cp:revision>
  <dcterms:created xsi:type="dcterms:W3CDTF">2021-03-08T13:10:00Z</dcterms:created>
  <dcterms:modified xsi:type="dcterms:W3CDTF">2021-03-18T11:26:00Z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SetDate">
    <vt:lpwstr>2019-08-01T09:09:46.8302830Z</vt:lpwstr>
  </property>
  <property fmtid="{D5CDD505-2E9C-101B-9397-08002B2CF9AE}" pid="5" name="MSIP_Label_1ada0a2f-b917-4d51-b0d0-d418a10c8b23_Name">
    <vt:lpwstr>General Use</vt:lpwstr>
  </property>
  <property fmtid="{D5CDD505-2E9C-101B-9397-08002B2CF9AE}" pid="6" name="MSIP_Label_1ada0a2f-b917-4d51-b0d0-d418a10c8b23_ActionId">
    <vt:lpwstr>1305fb7c-1be0-4385-abc4-b2e9626d02e6</vt:lpwstr>
  </property>
  <property fmtid="{D5CDD505-2E9C-101B-9397-08002B2CF9AE}" pid="7" name="MSIP_Label_1ada0a2f-b917-4d51-b0d0-d418a10c8b23_Extended_MSFT_Method">
    <vt:lpwstr>Automatic</vt:lpwstr>
  </property>
  <property fmtid="{D5CDD505-2E9C-101B-9397-08002B2CF9AE}" pid="8" name="Sensitivity">
    <vt:lpwstr>General Use</vt:lpwstr>
  </property>
</Properties>
</file>